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</w:t>
      </w:r>
      <w:r>
        <w:rPr>
          <w:rFonts w:cs="Arial" w:ascii="Arial" w:hAnsi="Arial"/>
        </w:rPr>
        <w:t>Data przyjęcia karty zgłoszenia: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……………………………………</w:t>
      </w:r>
      <w:r>
        <w:rPr>
          <w:rFonts w:cs="Arial" w:ascii="Arial" w:hAnsi="Arial"/>
        </w:rPr>
        <w:t>..         …………………………..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                            </w:t>
      </w:r>
      <w:r>
        <w:rPr>
          <w:rFonts w:cs="Arial" w:ascii="Arial" w:hAnsi="Arial"/>
        </w:rPr>
        <w:t>Podpis osoby przyjmującej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                           </w:t>
      </w:r>
      <w:r>
        <w:rPr>
          <w:rFonts w:cs="Arial" w:ascii="Arial" w:hAnsi="Arial"/>
          <w:b/>
          <w:sz w:val="28"/>
          <w:szCs w:val="28"/>
        </w:rPr>
        <w:t xml:space="preserve">WNIOSEK O PRZYJĘCIE DZIECKA </w:t>
      </w:r>
    </w:p>
    <w:p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DO PRZEDSZKOLA </w:t>
      </w:r>
      <w:r>
        <w:rPr>
          <w:rFonts w:cs="Arial" w:ascii="Arial" w:hAnsi="Arial"/>
          <w:b/>
          <w:sz w:val="28"/>
          <w:szCs w:val="28"/>
        </w:rPr>
        <w:t>SKARBY ŁĄKI</w:t>
      </w:r>
      <w:r>
        <w:rPr>
          <w:rFonts w:cs="Arial" w:ascii="Arial" w:hAnsi="Arial"/>
          <w:b/>
          <w:sz w:val="28"/>
          <w:szCs w:val="28"/>
        </w:rPr>
        <w:t xml:space="preserve"> </w:t>
      </w:r>
    </w:p>
    <w:p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W BĘDZINIE NA ROK SZKOLNY 202</w:t>
      </w:r>
      <w:r>
        <w:rPr>
          <w:rFonts w:cs="Arial" w:ascii="Arial" w:hAnsi="Arial"/>
          <w:b/>
          <w:sz w:val="28"/>
          <w:szCs w:val="28"/>
        </w:rPr>
        <w:t>6</w:t>
      </w:r>
      <w:r>
        <w:rPr>
          <w:rFonts w:cs="Arial" w:ascii="Arial" w:hAnsi="Arial"/>
          <w:b/>
          <w:sz w:val="28"/>
          <w:szCs w:val="28"/>
        </w:rPr>
        <w:t>/202</w:t>
      </w:r>
      <w:r>
        <w:rPr>
          <w:rFonts w:cs="Arial" w:ascii="Arial" w:hAnsi="Arial"/>
          <w:b/>
          <w:sz w:val="28"/>
          <w:szCs w:val="28"/>
        </w:rPr>
        <w:t>7</w:t>
      </w:r>
    </w:p>
    <w:p>
      <w:pPr>
        <w:pStyle w:val="Normal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I. Dane osobowe dziecka: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tbl>
      <w:tblPr>
        <w:tblStyle w:val="Tabela-Siatka"/>
        <w:tblW w:w="9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0"/>
        <w:gridCol w:w="4529"/>
      </w:tblGrid>
      <w:tr>
        <w:trPr/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l-PL" w:eastAsia="en-US" w:bidi="ar-SA"/>
              </w:rPr>
              <w:t>Imię i nazwisko dziecka: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5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l-PL" w:eastAsia="en-US" w:bidi="ar-SA"/>
              </w:rPr>
              <w:t>Numer PESEL dziecka: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5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l-PL" w:eastAsia="en-US" w:bidi="ar-SA"/>
              </w:rPr>
              <w:t>Data i miejsce urodzenia: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5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l-PL" w:eastAsia="en-US" w:bidi="ar-SA"/>
              </w:rPr>
              <w:t>Adres zamieszkania: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5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l-PL" w:eastAsia="en-US" w:bidi="ar-SA"/>
              </w:rPr>
              <w:t>Godziny pobytu dziecka w przedszkolu:</w:t>
            </w:r>
          </w:p>
        </w:tc>
        <w:tc>
          <w:tcPr>
            <w:tcW w:w="45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Od……………do……………..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l-PL" w:eastAsia="en-US" w:bidi="ar-SA"/>
              </w:rPr>
              <w:t>Rodzaj posiłków:(Właściwe zakreślić)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5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 xml:space="preserve">Bez posiłku, śniadanie, obiad,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podwieczorek,</w:t>
            </w:r>
          </w:p>
        </w:tc>
      </w:tr>
    </w:tbl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II. Dane osobowe rodziców/prawnych opiekunów dziecka/: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tbl>
      <w:tblPr>
        <w:tblStyle w:val="Tabela-Siatka"/>
        <w:tblW w:w="9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20"/>
        <w:gridCol w:w="3020"/>
        <w:gridCol w:w="3020"/>
      </w:tblGrid>
      <w:tr>
        <w:trPr/>
        <w:tc>
          <w:tcPr>
            <w:tcW w:w="3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l-PL" w:eastAsia="en-US" w:bidi="ar-SA"/>
              </w:rPr>
              <w:t>Dane dotyczące rodziców/opiekunów prawnych</w:t>
            </w:r>
          </w:p>
        </w:tc>
        <w:tc>
          <w:tcPr>
            <w:tcW w:w="3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l-PL" w:eastAsia="en-US" w:bidi="ar-SA"/>
              </w:rPr>
              <w:t>Matka/opiekunka prawna</w:t>
            </w:r>
          </w:p>
        </w:tc>
        <w:tc>
          <w:tcPr>
            <w:tcW w:w="3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l-PL" w:eastAsia="en-US" w:bidi="ar-SA"/>
              </w:rPr>
              <w:t>Ojciec/opiekun prawny</w:t>
            </w:r>
          </w:p>
        </w:tc>
      </w:tr>
      <w:tr>
        <w:trPr/>
        <w:tc>
          <w:tcPr>
            <w:tcW w:w="3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l-PL" w:eastAsia="en-US" w:bidi="ar-SA"/>
              </w:rPr>
              <w:t>Imię i nazwisko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3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l-PL" w:eastAsia="en-US" w:bidi="ar-SA"/>
              </w:rPr>
              <w:t>Miejsce zamieszkania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3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l-PL" w:eastAsia="en-US" w:bidi="ar-SA"/>
              </w:rPr>
              <w:t>Telefon kontaktowy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l-PL" w:eastAsia="en-US" w:bidi="ar-SA"/>
              </w:rPr>
              <w:t>( komórkowy lub stacjonarny)</w:t>
            </w:r>
          </w:p>
        </w:tc>
        <w:tc>
          <w:tcPr>
            <w:tcW w:w="3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3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l-PL" w:eastAsia="en-US" w:bidi="ar-SA"/>
              </w:rPr>
              <w:t>e-mail: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</w:tr>
    </w:tbl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III. Wybór przedszkola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Jeżeli wnioskodawca skorzysta z prawa składania wniosku o przyjęcie kandydata do więcej nią jednej publicznej jednostki, zobowiązany jest wpisać nazwę przedszkola, w kolejności od najbardziej do najmniej preferowanej.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Pierwszy wybór (nazwa przedszkola)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</w:t>
      </w:r>
      <w:r>
        <w:rPr>
          <w:rFonts w:cs="Arial" w:ascii="Arial" w:hAnsi="Arial"/>
          <w:sz w:val="24"/>
          <w:szCs w:val="24"/>
        </w:rPr>
        <w:t>..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2.Drugi wybór (nazwa przedszkola)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</w:t>
      </w:r>
      <w:r>
        <w:rPr>
          <w:rFonts w:cs="Arial" w:ascii="Arial" w:hAnsi="Arial"/>
          <w:sz w:val="24"/>
          <w:szCs w:val="24"/>
        </w:rPr>
        <w:t>..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IV. 1. Informacja o spełnianiu kryteriów określonych w ustawie o systemie oświaty i załącznikach do wniosku potwierdzających ich spełnianie.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Kiedy liczba dzieci zgłoszonych do przyjęcia przekracza liczbę wolnych miejsc w przedszkolu, komisja rekrutacyjna stosuje kryteria art.131 ist.1 ustawy z dnia 14 grudnia 2016r. Prawo oświatowe.</w:t>
      </w:r>
    </w:p>
    <w:p>
      <w:pPr>
        <w:pStyle w:val="Normal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>Jeśli dziecko spełnia któreś z poniższych kryteriów, rodzice zobowiązani są dołączyć stosowne dokumenty potwierdzające spełnienie określonego kryterium do karty zgłoszenia , w przeciwnym razie punkty nie zostaną przydzielone:</w:t>
      </w:r>
    </w:p>
    <w:p>
      <w:pPr>
        <w:pStyle w:val="Normal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tbl>
      <w:tblPr>
        <w:tblStyle w:val="Tabela-Siatka"/>
        <w:tblW w:w="10349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6"/>
        <w:gridCol w:w="3519"/>
        <w:gridCol w:w="1163"/>
        <w:gridCol w:w="1043"/>
        <w:gridCol w:w="4048"/>
      </w:tblGrid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l-PL" w:eastAsia="en-US" w:bidi="ar-SA"/>
              </w:rPr>
              <w:t>L.p</w:t>
            </w:r>
          </w:p>
        </w:tc>
        <w:tc>
          <w:tcPr>
            <w:tcW w:w="35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l-PL" w:eastAsia="en-US" w:bidi="ar-SA"/>
              </w:rPr>
              <w:t>Kryterium pierwszeństwa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l-PL" w:eastAsia="en-US" w:bidi="ar-SA"/>
              </w:rPr>
              <w:t>Wartość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l-PL" w:eastAsia="en-US" w:bidi="ar-SA"/>
              </w:rPr>
              <w:t>pkt.</w:t>
            </w:r>
          </w:p>
        </w:tc>
        <w:tc>
          <w:tcPr>
            <w:tcW w:w="10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l-PL" w:eastAsia="en-US" w:bidi="ar-SA"/>
              </w:rPr>
              <w:t>Tak/nie</w:t>
            </w:r>
          </w:p>
        </w:tc>
        <w:tc>
          <w:tcPr>
            <w:tcW w:w="40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l-PL" w:eastAsia="en-US" w:bidi="ar-SA"/>
              </w:rPr>
              <w:t>Dokumenty potwierdzające spełnienie kryterium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1.</w:t>
            </w:r>
          </w:p>
        </w:tc>
        <w:tc>
          <w:tcPr>
            <w:tcW w:w="35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Wielodzietność rodziny kandydata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  <w:tc>
          <w:tcPr>
            <w:tcW w:w="10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0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Oświadczenie o wielodzietności rodziny kandydata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2.</w:t>
            </w:r>
          </w:p>
        </w:tc>
        <w:tc>
          <w:tcPr>
            <w:tcW w:w="35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Niepełnosprawność kandydata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  <w:tc>
          <w:tcPr>
            <w:tcW w:w="10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404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>Orzeczenie o potrzebie kształcenia specjalnego wydane ze względu na niepełnosprawność;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>Orzeczenie o niepełnosprawności lub o stopniu niepełnosprawności lub orzeczenie równoważne w rozumieniu przepisów ustawy z dnia 27 sierpnia 1997r. o rehabilitacji zawodowej i społecznej oraz zatrudnianiu osób niepełnosprawnych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3.</w:t>
            </w:r>
          </w:p>
        </w:tc>
        <w:tc>
          <w:tcPr>
            <w:tcW w:w="35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Niepełnosprawność jednego z rodziców kandydata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  <w:tc>
          <w:tcPr>
            <w:tcW w:w="10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04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>Orzeczenie o niepełnosprawności lub o stopniu niepełnosprawności lub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>Orzeczenie równoważne w rozumieniu przepisów ustawy z dnia 27 sierpnia 1997r.o rehabilitacji zawodowej i społecznej oraz zatrudnieniu osób niepełnosprawnych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4.</w:t>
            </w:r>
          </w:p>
        </w:tc>
        <w:tc>
          <w:tcPr>
            <w:tcW w:w="35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Niepełnosprawność obojga rodziców kandydata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  <w:tc>
          <w:tcPr>
            <w:tcW w:w="10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04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59" w:before="0" w:after="160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>Orzeczenie o niepełnosprawności lub o stopniu niepełnosprawności lub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>Orzeczenie równoważne w rozumieniu przepisów ustawy z dnia 27 sierpnia 1997r.o rehabilitacji zawodowej i społecznej oraz zatrudnieniu osób niepełnosprawnych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5.</w:t>
            </w:r>
          </w:p>
        </w:tc>
        <w:tc>
          <w:tcPr>
            <w:tcW w:w="35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Niepełnosprawność rodzeństwa kandydata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  <w:tc>
          <w:tcPr>
            <w:tcW w:w="10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04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59" w:before="0" w:after="16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>Orzeczenie o potrzebie kształcenia specjalnego wydane ze względu na niepełnosprawność;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>Orzeczenie o niepełnosprawności lub o stopniu niepełnosprawności lub orzeczenie równoważne w rozumieniu przepisów ustawy z dnia 27 sierpnia 1997r. o rehabilitacji zawodowej i społecznej oraz zatrudnianiu osób niepełnosprawnych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6.</w:t>
            </w:r>
          </w:p>
        </w:tc>
        <w:tc>
          <w:tcPr>
            <w:tcW w:w="35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Samotne wychowywanie kandydata w rodzinie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  <w:tc>
          <w:tcPr>
            <w:tcW w:w="10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04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>prawomocny wyrok sądu rodzinnego orzekający rozwód lub separację /decyzja o alimentach/ akt zgonu rodzica.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7.</w:t>
            </w:r>
          </w:p>
        </w:tc>
        <w:tc>
          <w:tcPr>
            <w:tcW w:w="35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Objęcie kandydata pieczą zastępczą( rodziny zastępczej)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  <w:tc>
          <w:tcPr>
            <w:tcW w:w="10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04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>dokument poświadczający objęcie dziecka pieczą zastępczą zgodnie z ustawą z dnia 9 czerwca 2011r. o wspieraniu rodziny i systemie pieczy zastępczej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2. W sytuacji , gdy po zastosowaniu powyższych kryteriów liczba dzieci zgłoszonych przekracza liczbę wolnych miejsc, komisja rekrutacyjna stosuje kryteria ustalone przez organ prowadzący (art.131 ust.5 i 6 ustawy Prawo Oświatowe z 14 grudnia 2016r.</w:t>
      </w:r>
    </w:p>
    <w:tbl>
      <w:tblPr>
        <w:tblStyle w:val="Tabela-Siatka"/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6"/>
        <w:gridCol w:w="6695"/>
        <w:gridCol w:w="1266"/>
        <w:gridCol w:w="1268"/>
      </w:tblGrid>
      <w:tr>
        <w:trPr/>
        <w:tc>
          <w:tcPr>
            <w:tcW w:w="5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  <w:t>L.p</w:t>
            </w:r>
          </w:p>
        </w:tc>
        <w:tc>
          <w:tcPr>
            <w:tcW w:w="6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  <w:t>Kryterium przyjęte przez organ prowadzący</w:t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  <w:t>Liczba pkt</w:t>
            </w:r>
          </w:p>
        </w:tc>
        <w:tc>
          <w:tcPr>
            <w:tcW w:w="1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  <w:t>Tak/nie</w:t>
            </w:r>
          </w:p>
        </w:tc>
      </w:tr>
      <w:tr>
        <w:trPr/>
        <w:tc>
          <w:tcPr>
            <w:tcW w:w="5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  <w:t>1.</w:t>
            </w:r>
          </w:p>
        </w:tc>
        <w:tc>
          <w:tcPr>
            <w:tcW w:w="6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  <w:t>Dziecko 6-letnie objęte obowiązkowym rocznym  przygotowaniem przedszkolnym oraz dziecko 5- letnie i dziecko z odroczonym obowiązkiem szkolnym, ubiegające się o przyjęcie do przedszkola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  <w:t>50</w:t>
            </w:r>
          </w:p>
        </w:tc>
        <w:tc>
          <w:tcPr>
            <w:tcW w:w="1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  <w:t>2.</w:t>
            </w:r>
          </w:p>
        </w:tc>
        <w:tc>
          <w:tcPr>
            <w:tcW w:w="6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  <w:t>Dziecko, którego oboje rodzice/opiekunowie prawni pozostają w zatrudnieniu w ramach pracowniczego stosunku pracy, umowy cywilno – prawnej, prowadzą  gospodarstwo rolne, prowadzących działalność gospodarczą, lub pobierają naukę /studiują w systemie dziennym</w:t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  <w:t>40</w:t>
            </w:r>
          </w:p>
        </w:tc>
        <w:tc>
          <w:tcPr>
            <w:tcW w:w="1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  <w:t>3.</w:t>
            </w:r>
          </w:p>
        </w:tc>
        <w:tc>
          <w:tcPr>
            <w:tcW w:w="6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  <w:t xml:space="preserve">Dziecko, którego oboje rodziców /opiekunowie prawni kandydata rozliczyli podatek dochodowy od osób fizycznych za miniony rok w Gminie Będzino </w:t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  <w:t>30</w:t>
            </w:r>
          </w:p>
        </w:tc>
        <w:tc>
          <w:tcPr>
            <w:tcW w:w="1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  <w:t>4.</w:t>
            </w:r>
          </w:p>
        </w:tc>
        <w:tc>
          <w:tcPr>
            <w:tcW w:w="6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  <w:t>Dziecko, którego rodzeństwo rozpoczyna lub kontynuuje edukację przedszkolną w tym samym przedszkolu w roku szkolnym , na który prowadzony jest nabór</w:t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  <w:t>25</w:t>
            </w:r>
          </w:p>
        </w:tc>
        <w:tc>
          <w:tcPr>
            <w:tcW w:w="1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  <w:t>5.</w:t>
            </w:r>
          </w:p>
        </w:tc>
        <w:tc>
          <w:tcPr>
            <w:tcW w:w="6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  <w:t>Dziecko z obwodu szkoły podstawowej wg miejsca zamieszkania , na terenie którego znajduje się przedszkole , oddział przedszkolny w szkole podstawowej lub inna forma wychowania przedszkolnego</w:t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  <w:t>20</w:t>
            </w:r>
          </w:p>
        </w:tc>
        <w:tc>
          <w:tcPr>
            <w:tcW w:w="1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  <w:t>6.</w:t>
            </w:r>
          </w:p>
        </w:tc>
        <w:tc>
          <w:tcPr>
            <w:tcW w:w="6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  <w:t>Dziecko będące mieszkańcem Gminy Będzino, które w ciągu ostatniego roku uczęszczało do żłobka lub klub dziecięcego na terenie Gminy Będzino</w:t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  <w:t>10</w:t>
            </w:r>
          </w:p>
        </w:tc>
        <w:tc>
          <w:tcPr>
            <w:tcW w:w="1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Dokumenty , które należy dołączyć do Karty Zgłoszenia w celu potwierdzenia spełnienia kryterium to:</w:t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określonych w pkt 1 – wniosek o przyjęcie dziecka do przedszkola, decyzja dyrektora publicznej szkoły podstawowej o odroczeniu obowiązku szkolnego</w:t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określonych w pkt 2 – aktualne na dzień składania wniosku dokumenty; zaświadczenie o zatrudnieniu z zakładu pracy, decyzja dotycząca podatku rolnego oraz oświadczenie oprowadzeniu gospodarstwa  rolnego , wpis z centralnej Ewidencji i Informacji o Działalności Gospodarczej, zaświadczenie z uczelni lub szkoły,</w:t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określonych w pkt 3 – potwierdzona przez rodzica za zgodność z oryginałem pierwsza strona PIT potwierdzająca miejsce zamieszkania rodziców/prawnych opiekunów,</w:t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określonych w pkt 4 – 6 – oświadczenia rodziców /opiekunów prawnych zawarte we wniosku o przyjęcie dziecka do przedszkola</w:t>
      </w:r>
    </w:p>
    <w:p>
      <w:pPr>
        <w:pStyle w:val="Normal"/>
        <w:rPr>
          <w:rFonts w:ascii="Arial" w:hAnsi="Arial" w:cs="Arial"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  <w:t>Informacja o przetwarzaniu danych osobowych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  <w:t xml:space="preserve">Administrator danych osobowych: </w:t>
      </w:r>
      <w:r>
        <w:rPr>
          <w:rFonts w:cs="Arial" w:ascii="Arial" w:hAnsi="Arial"/>
          <w:sz w:val="16"/>
          <w:szCs w:val="16"/>
        </w:rPr>
        <w:t>Administratorem Państwa danych osobowych jest Przedszkole w Będzinie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  <w:t>Inspektor ochrony danych :</w:t>
      </w:r>
      <w:r>
        <w:rPr>
          <w:rFonts w:cs="Arial" w:ascii="Arial" w:hAnsi="Arial"/>
          <w:sz w:val="16"/>
          <w:szCs w:val="16"/>
        </w:rPr>
        <w:t xml:space="preserve">Możecie się Państwo kontaktować również z wyznaczonym przez Administratora inspektorem ochrony danych adresem email </w:t>
      </w:r>
      <w:hyperlink r:id="rId2">
        <w:r>
          <w:rPr>
            <w:rStyle w:val="Czeinternetowe"/>
            <w:rFonts w:cs="Arial" w:ascii="Arial" w:hAnsi="Arial"/>
            <w:sz w:val="16"/>
            <w:szCs w:val="16"/>
          </w:rPr>
          <w:t>psbedzino@wp.pl</w:t>
        </w:r>
      </w:hyperlink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  <w:t xml:space="preserve">Cele i podstawy  przetwarzania: </w:t>
      </w:r>
      <w:r>
        <w:rPr>
          <w:rFonts w:cs="Arial" w:ascii="Arial" w:hAnsi="Arial"/>
          <w:sz w:val="16"/>
          <w:szCs w:val="16"/>
        </w:rPr>
        <w:t>Będziemy przetwarzać Państwa dane osobowe zawarte w formularzu wyłącznie w celu przeprowadzenia rekrutacji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  <w:t xml:space="preserve">Podstawa prawna przetwarzania: </w:t>
      </w:r>
      <w:r>
        <w:rPr>
          <w:rFonts w:cs="Arial" w:ascii="Arial" w:hAnsi="Arial"/>
          <w:sz w:val="16"/>
          <w:szCs w:val="16"/>
        </w:rPr>
        <w:t>Prawo Oświatowe art.6 lit c RODO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  <w:t xml:space="preserve">Odbiorcy danych osobowych: </w:t>
      </w:r>
      <w:r>
        <w:rPr>
          <w:rFonts w:cs="Arial" w:ascii="Arial" w:hAnsi="Arial"/>
          <w:sz w:val="16"/>
          <w:szCs w:val="16"/>
        </w:rPr>
        <w:t>odbiorcami Państwa danych osobowych będą organy uprawnione na podstawie przepisów prawa.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  <w:t xml:space="preserve">Okres przechowywania danych: </w:t>
      </w:r>
      <w:r>
        <w:rPr>
          <w:rFonts w:cs="Arial" w:ascii="Arial" w:hAnsi="Arial"/>
          <w:sz w:val="16"/>
          <w:szCs w:val="16"/>
        </w:rPr>
        <w:t>Będziemy przetwarzać podane dane osobowe przez okres nauki dla kandydatów przyjętych i przez okres I roku dla kandydatów nieprzyjętych.</w:t>
      </w:r>
    </w:p>
    <w:p>
      <w:pPr>
        <w:pStyle w:val="Normal"/>
        <w:rPr>
          <w:rFonts w:ascii="Arial" w:hAnsi="Arial" w:cs="Arial"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  <w:t>Prawa osób, których dane dotyczą: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Zgonie z RODO przysługuje Państwu: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1.prawo dostępu do swoich danych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2.prawo do sprostowania (poprawiania)swoich danych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3.prawo do usunięcia danych osobowych, w sytuacji, gdy przetwarzanie danych nie następuje w celu wywiązania się z obowiązku wynikającego z przepisu prawa lub prawnie uzasadnionych interesów administratora,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4.prawo do ograniczenia przetwarzania danych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5.prawo do wniesienia skargi do Prezesa UODO( na adres Urzędu Ochrony Danych Osobowych , ul. Stawki 2  00 – 193 Warszawa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  <w:t>Informacja o wymogu podanych danych:</w:t>
      </w:r>
      <w:r>
        <w:rPr>
          <w:rFonts w:cs="Arial" w:ascii="Arial" w:hAnsi="Arial"/>
          <w:sz w:val="16"/>
          <w:szCs w:val="16"/>
        </w:rPr>
        <w:t xml:space="preserve"> podanie przez Państwa danych osobowych w niniejszym formularzu, jest dobrowolne jednak niezbędne aby wziąć udział w rekrutacji</w:t>
      </w:r>
    </w:p>
    <w:p>
      <w:pPr>
        <w:pStyle w:val="Normal"/>
        <w:rPr>
          <w:rFonts w:ascii="Arial" w:hAnsi="Arial" w:cs="Arial"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  <w:t xml:space="preserve">Informacja o przekazywaniu do państwa trzeciego i profilowaniu </w:t>
      </w:r>
      <w:r>
        <w:rPr>
          <w:rFonts w:cs="Arial" w:ascii="Arial" w:hAnsi="Arial"/>
          <w:sz w:val="16"/>
          <w:szCs w:val="16"/>
        </w:rPr>
        <w:t>Administrator nie ma zamiaru przekazywania danych osobowych do państwa trzeciego lub do organizacji międzynarodowej. W trakcie przetwarzania danych osobowych żadne decyzje dotyczące Państwa nie będą zapadać automatycznie oraz nie będą tworzone żadne profile, co oznacza , że nie będą podejmowane działania , o których mowa w atr.22 ust.1 i 4 RODO¹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¹Rozporządzenie Parlamentu Europejskiego i Rady(UE) 2016/679 z dnia 27 kwietnia 2016r w sprawie ochrony osób fizycznych w związku z przetwarzaniem danych osobowych i w sprawie swobodnego przepływu takich danych oraz uchylenia dyrektywy 95?46WE( RODO) oraz podjętych działań.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Oświadczam, że zapoznałam/em się z Regulaminem Rekrutacji do Przedszkola w Będzinie dostępnym na stronie internetowej przedszkola lub w placówce.</w:t>
      </w:r>
    </w:p>
    <w:p>
      <w:pPr>
        <w:pStyle w:val="Normal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</w:t>
      </w:r>
      <w:r>
        <w:rPr>
          <w:rFonts w:cs="Arial" w:ascii="Arial" w:hAnsi="Arial"/>
          <w:sz w:val="24"/>
          <w:szCs w:val="24"/>
        </w:rPr>
        <w:t>.       …….03.202</w:t>
      </w:r>
      <w:r>
        <w:rPr>
          <w:rFonts w:cs="Arial" w:ascii="Arial" w:hAnsi="Arial"/>
          <w:sz w:val="24"/>
          <w:szCs w:val="24"/>
        </w:rPr>
        <w:t>6</w:t>
      </w:r>
      <w:r>
        <w:rPr>
          <w:rFonts w:cs="Arial" w:ascii="Arial" w:hAnsi="Arial"/>
          <w:sz w:val="24"/>
          <w:szCs w:val="24"/>
        </w:rPr>
        <w:t xml:space="preserve"> r.       …………………………….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 podpis matki/opiekuna prawnego)                                                 ( podpis ojca/opiekuna prawnego)</w:t>
      </w:r>
    </w:p>
    <w:p>
      <w:pPr>
        <w:pStyle w:val="Normal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Decyzja komisji kwalifikacyjnej lub dyrektora przedszkola</w:t>
      </w:r>
    </w:p>
    <w:p>
      <w:pPr>
        <w:pStyle w:val="Normal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Dyrektor Przedszkola  lub Komisja Kwalifikacyjna  na posiedzeniu w dniu ……………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Zakwalifikowała / nie zakwalifikowała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Dziecko………………………………………………………………………………………. do Przedszkola w Będzinie od 1 września 202</w:t>
      </w:r>
      <w:r>
        <w:rPr>
          <w:rFonts w:cs="Arial" w:ascii="Arial" w:hAnsi="Arial"/>
          <w:sz w:val="24"/>
          <w:szCs w:val="24"/>
        </w:rPr>
        <w:t>6</w:t>
      </w:r>
      <w:r>
        <w:rPr>
          <w:rFonts w:cs="Arial" w:ascii="Arial" w:hAnsi="Arial"/>
          <w:sz w:val="24"/>
          <w:szCs w:val="24"/>
        </w:rPr>
        <w:t xml:space="preserve"> r.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2.Skierowała dziecko do Przedszkola w ……………………………………………….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3.Nie zakwalifikowała dziecka z powodu………………………………………………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</w:t>
      </w:r>
      <w:r>
        <w:rPr>
          <w:rFonts w:cs="Arial" w:ascii="Arial" w:hAnsi="Arial"/>
          <w:sz w:val="24"/>
          <w:szCs w:val="24"/>
        </w:rPr>
        <w:t>..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                                     ………………………………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( podpis przewodniczącego Komisji Rekrutacyjnej)                                 ( pieczęć i podpis Dyrektora Przedszkola)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UWAGI: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160"/>
        <w:rPr>
          <w:rFonts w:ascii="Arial" w:hAnsi="Arial" w:cs="Arial"/>
          <w:sz w:val="24"/>
          <w:szCs w:val="24"/>
        </w:rPr>
      </w:pPr>
      <w:r>
        <w:rPr/>
      </w:r>
    </w:p>
    <w:sectPr>
      <w:type w:val="nextPage"/>
      <w:pgSz w:w="11906" w:h="16838"/>
      <w:pgMar w:left="1418" w:right="1418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basedOn w:val="DefaultParagraphFont"/>
    <w:uiPriority w:val="99"/>
    <w:unhideWhenUsed/>
    <w:rsid w:val="0034401c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d769f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d76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sbedzino@wp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05EC1-D47D-435E-85E7-67F39AD33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LibreOffice/7.5.4.2$Windows_X86_64 LibreOffice_project/36ccfdc35048b057fd9854c757a8b67ec53977b6</Application>
  <AppVersion>15.0000</AppVersion>
  <Pages>5</Pages>
  <Words>1114</Words>
  <Characters>7672</Characters>
  <CharactersWithSpaces>9011</CharactersWithSpaces>
  <Paragraphs>133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2024-02-23T11:26:00Z</dcterms:created>
  <dc:creator>Dyrekcja</dc:creator>
  <dc:description/>
  <dc:language>pl-PL</dc:language>
  <cp:lastModifiedBy/>
  <dcterms:modified xsi:type="dcterms:W3CDTF">2026-02-10T09:07:18Z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